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120"/>
        <w:jc w:val="right"/>
      </w:pPr>
      <w:r>
        <w:rPr>
          <w:rFonts w:ascii="Arial" w:hAnsi="Arial" w:cs="Arial"/>
          <w:b/>
          <w:color w:val="432686"/>
          <w:sz w:val="36"/>
          <w:rtl w:val="1"/>
          <w:szCs w:val="36"/>
          <w:bCs/>
        </w:rPr>
        <w:t>💬 מדברים רגש – דף עבודה · 🧩 חנ״מ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שם (לא חובה): ____________   כיתה: ______   תאריך: ________</w:t>
      </w:r>
    </w:p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👓 1. שני זוגות משקפיים – שניהם רוצים את הכדור</w:t>
      </w:r>
    </w:p>
    <w:p>
      <w:pPr>
        <w:bidi w:val="1"/>
        <w:spacing w:after="80"/>
        <w:jc w:val="right"/>
        <w:shd w:val="clear" w:color="auto" w:fill="F6F3FF"/>
      </w:pPr>
      <w:r>
        <w:rPr>
          <w:rFonts w:ascii="Arial" w:hAnsi="Arial" w:cs="Arial"/>
          <w:b w:val="0"/>
          <w:sz w:val="24"/>
          <w:rtl w:val="1"/>
          <w:szCs w:val="24"/>
        </w:rPr>
        <w:t>⚽ רון וליאור רוצים את אותו כדור.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👦 רון מרגיש/ה:   😀   😢   😠   😨   (הקיפו)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🧒 ליאור מרגיש/ה:   😀   😢   😠   😨   (הקיפו)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מה עוזר? הקיפו:   ⏱️ משחקים בתורות   ·   🥊 רבים   ·   🏃 בורחים</w:t>
      </w:r>
    </w:p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🧩 2. מטעות לתיקון – שפכתי מיץ</w:t>
      </w:r>
    </w:p>
    <w:p>
      <w:pPr>
        <w:bidi w:val="1"/>
        <w:spacing w:after="80"/>
        <w:jc w:val="right"/>
        <w:shd w:val="clear" w:color="auto" w:fill="F6F3FF"/>
      </w:pPr>
      <w:r>
        <w:rPr>
          <w:rFonts w:ascii="Arial" w:hAnsi="Arial" w:cs="Arial"/>
          <w:b w:val="0"/>
          <w:sz w:val="24"/>
          <w:rtl w:val="1"/>
          <w:szCs w:val="24"/>
        </w:rPr>
        <w:t>🥤 שפכתי מיץ על הדף של חבר.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מספרו לפי הסדר (1, 2, 3):   ☐ 👍 שואלים: עכשיו בסדר?      ☐ 🙏 אומרים סליחה      ☐ 🧻 מנגבים יחד</w:t>
      </w:r>
    </w:p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🔍 3. מה עוד זה יכול להיות?</w:t>
      </w:r>
    </w:p>
    <w:p>
      <w:pPr>
        <w:bidi w:val="1"/>
        <w:spacing w:after="80"/>
        <w:jc w:val="right"/>
        <w:shd w:val="clear" w:color="auto" w:fill="F6F3FF"/>
      </w:pPr>
      <w:r>
        <w:rPr>
          <w:rFonts w:ascii="Arial" w:hAnsi="Arial" w:cs="Arial"/>
          <w:b w:val="0"/>
          <w:sz w:val="24"/>
          <w:rtl w:val="1"/>
          <w:szCs w:val="24"/>
        </w:rPr>
        <w:t>😐 חבר לא חייך אליי.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אולי… הקיפו:   😴 הוא עייף   ·   👀 הוא לא ראה אותי   ·   🤕 כואב לו משהו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מה עושים? 🙋 שואלים: "הכול בסדר?"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513"/>
        <w:gridCol w:w="3513"/>
        <w:gridCol w:w="3513"/>
      </w:tblGrid>
      <w:tr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משפט</w:t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👀 רואים</w:t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🤔 מנחשים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🌧️ יורד גשם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😠 הוא כועס עליי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🍎 יש תפוח על השולחן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👎 היא לא אוהבת אותי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</w:tr>
    </w:tbl>
    <w:p/>
    <w:p>
      <w:r>
        <w:br w:type="page"/>
      </w:r>
    </w:p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🔄 4. המתג הפנימי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😟 אני לא יכול/ה  ←  הקיפו:   💪 אנסה עוד פעם   ·   🚪 אני מוותר/ת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😟 זה קשה מדי  ←  הקיפו:   🪜 צעד קטן ועוד צעד   ·   😭 אין סיכוי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😟 טעיתי  ←  הקיפו:   🌱 מטעות לומדים   ·   🙈 אתחבא</w:t>
      </w:r>
    </w:p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💬 5. בונים מסר אני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אני מרגיש/ה:   😀   😢   😠   😨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כש:   🧸 לוקחים לי   ·   🗣️ צועקים   ·   🚫 לא נותנים לשחק   ·   🙉 לא מקשיבים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אני רוצה:   🙋 שישאלו   ·   🤫 שידברו בשקט   ·   🤝 שנשחק יחד   ·   👂 שיקשיבו לי</w:t>
      </w:r>
    </w:p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🌡️ 6. מדחום הרגשות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"/>
        <w:gridCol w:w="1054"/>
        <w:gridCol w:w="1054"/>
        <w:gridCol w:w="1054"/>
        <w:gridCol w:w="1054"/>
        <w:gridCol w:w="1054"/>
        <w:gridCol w:w="1054"/>
        <w:gridCol w:w="1054"/>
        <w:gridCol w:w="1054"/>
        <w:gridCol w:w="1054"/>
      </w:tblGrid>
      <w:tr>
        <w:tc>
          <w:tcPr>
            <w:tcW w:type="dxa" w:w="1054"/>
            <w:shd w:val="clear" w:color="auto" w:fill="2e9e5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😌</w:t>
            </w:r>
          </w:p>
        </w:tc>
        <w:tc>
          <w:tcPr>
            <w:tcW w:type="dxa" w:w="1054"/>
            <w:shd w:val="clear" w:color="auto" w:fill="2e9e5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😌</w:t>
            </w:r>
          </w:p>
        </w:tc>
        <w:tc>
          <w:tcPr>
            <w:tcW w:type="dxa" w:w="1054"/>
            <w:shd w:val="clear" w:color="auto" w:fill="2e9e5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🙂</w:t>
            </w:r>
          </w:p>
        </w:tc>
        <w:tc>
          <w:tcPr>
            <w:tcW w:type="dxa" w:w="1054"/>
            <w:shd w:val="clear" w:color="auto" w:fill="e3b50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😕</w:t>
            </w:r>
          </w:p>
        </w:tc>
        <w:tc>
          <w:tcPr>
            <w:tcW w:type="dxa" w:w="1054"/>
            <w:shd w:val="clear" w:color="auto" w:fill="e3b50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😕</w:t>
            </w:r>
          </w:p>
        </w:tc>
        <w:tc>
          <w:tcPr>
            <w:tcW w:type="dxa" w:w="1054"/>
            <w:shd w:val="clear" w:color="auto" w:fill="e3b50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😟</w:t>
            </w:r>
          </w:p>
        </w:tc>
        <w:tc>
          <w:tcPr>
            <w:tcW w:type="dxa" w:w="1054"/>
            <w:shd w:val="clear" w:color="auto" w:fill="ec7a1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😣</w:t>
            </w:r>
          </w:p>
        </w:tc>
        <w:tc>
          <w:tcPr>
            <w:tcW w:type="dxa" w:w="1054"/>
            <w:shd w:val="clear" w:color="auto" w:fill="ec7a1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😣</w:t>
            </w:r>
          </w:p>
        </w:tc>
        <w:tc>
          <w:tcPr>
            <w:tcW w:type="dxa" w:w="1054"/>
            <w:shd w:val="clear" w:color="auto" w:fill="d6283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😡</w:t>
            </w:r>
          </w:p>
        </w:tc>
        <w:tc>
          <w:tcPr>
            <w:tcW w:type="dxa" w:w="1054"/>
            <w:shd w:val="clear" w:color="auto" w:fill="d6283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😡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הקיפו את הפרצוף שמתאים לי עכשיו.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מה יעזור לי? הקיפו:   🌬️ נושמים   ·   💧 שותים מים   ·   🧸 פינה שקטה   ·   🧑‍🏫 קוראים למבוגר/ת</w:t>
      </w:r>
    </w:p>
    <w:p>
      <w:pPr>
        <w:bidi w:val="1"/>
        <w:spacing w:after="80"/>
        <w:jc w:val="right"/>
        <w:shd w:val="clear" w:color="auto" w:fill="E1F5EF"/>
      </w:pPr>
      <w:r>
        <w:rPr>
          <w:rFonts w:ascii="Arial" w:hAnsi="Arial" w:cs="Arial"/>
          <w:b w:val="0"/>
          <w:color w:val="0B5D4B"/>
          <w:sz w:val="21"/>
          <w:rtl w:val="1"/>
          <w:szCs w:val="21"/>
        </w:rPr>
        <w:t>🌉 גש״ר מאח״ד: גוף (מדחום) · שכל (מה עוד זה יכול להיות?) · רגש (מסר אני) · מערכת אמונות וערכים (תיקון) · חברה (שני צדדים) · דמיון (המתג הפנימי)</w:t>
      </w:r>
    </w:p>
    <w:p>
      <w:pPr>
        <w:bidi w:val="1"/>
        <w:spacing w:after="80"/>
        <w:jc w:val="right"/>
        <w:shd w:val="clear" w:color="auto" w:fill="E1F5EF"/>
      </w:pPr>
      <w:r>
        <w:rPr>
          <w:rFonts w:ascii="Arial" w:hAnsi="Arial" w:cs="Arial"/>
          <w:b w:val="0"/>
          <w:color w:val="0B5D4B"/>
          <w:sz w:val="21"/>
          <w:rtl w:val="1"/>
          <w:szCs w:val="21"/>
        </w:rPr>
        <w:t>💛 קשה? לא נשארים לבד – פנו ליועצת, לנאמני החוסן המורים או לנאמני החוסן התלמידים.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יצרה: רוית ראש בן ישי · 💬 מדברים רגש – כלים לשיח רגשי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